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C1" w:rsidRDefault="00F140C1" w:rsidP="00F140C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СЛАВУТИЦЬКИЙ ЗАКЛАД ДОШКІЛЬНОЇ ОСВІТИ  «КРУНК»</w:t>
      </w:r>
    </w:p>
    <w:p w:rsidR="00F140C1" w:rsidRDefault="00F140C1" w:rsidP="00F140C1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СЛАВУТИЦЬКОЇ МІСЬКОЇ РАДИ ВИШГОРОДСЬКОГО РАЙОНУ КИЇВСЬКОЇ ОБЛАСТІ</w:t>
      </w:r>
    </w:p>
    <w:p w:rsidR="00F140C1" w:rsidRDefault="00F140C1" w:rsidP="00F140C1">
      <w:pPr>
        <w:pStyle w:val="a5"/>
        <w:pBdr>
          <w:top w:val="single" w:sz="4" w:space="0" w:color="000000"/>
        </w:pBdr>
        <w:spacing w:before="0" w:beforeAutospacing="0" w:after="0" w:afterAutospacing="0"/>
        <w:jc w:val="center"/>
      </w:pPr>
      <w:proofErr w:type="spellStart"/>
      <w:r>
        <w:rPr>
          <w:color w:val="000000"/>
          <w:sz w:val="22"/>
          <w:szCs w:val="22"/>
        </w:rPr>
        <w:t>Єреванський</w:t>
      </w:r>
      <w:proofErr w:type="spellEnd"/>
      <w:r>
        <w:rPr>
          <w:color w:val="000000"/>
          <w:sz w:val="22"/>
          <w:szCs w:val="22"/>
        </w:rPr>
        <w:t xml:space="preserve"> квартал, буд.14, м. Славутич, Вишгородський район, </w:t>
      </w:r>
      <w:proofErr w:type="spellStart"/>
      <w:r>
        <w:rPr>
          <w:color w:val="000000"/>
          <w:sz w:val="22"/>
          <w:szCs w:val="22"/>
        </w:rPr>
        <w:t>Київська</w:t>
      </w:r>
      <w:proofErr w:type="spellEnd"/>
      <w:r>
        <w:rPr>
          <w:color w:val="000000"/>
          <w:sz w:val="22"/>
          <w:szCs w:val="22"/>
        </w:rPr>
        <w:t xml:space="preserve"> область, 07101,</w:t>
      </w:r>
    </w:p>
    <w:p w:rsidR="00F140C1" w:rsidRDefault="00F140C1" w:rsidP="00F140C1">
      <w:pPr>
        <w:pStyle w:val="a5"/>
        <w:pBdr>
          <w:top w:val="single" w:sz="4" w:space="0" w:color="000000"/>
        </w:pBdr>
        <w:spacing w:before="0" w:beforeAutospacing="0" w:after="0" w:afterAutospacing="0"/>
        <w:jc w:val="center"/>
      </w:pPr>
      <w:r>
        <w:rPr>
          <w:color w:val="000000"/>
          <w:sz w:val="22"/>
          <w:szCs w:val="22"/>
        </w:rPr>
        <w:t xml:space="preserve">телефон: (045-79) 2-02-98, 2-13-99, 2-13-95, код ЄДРПОУ  № 26001787 </w:t>
      </w:r>
      <w:proofErr w:type="spellStart"/>
      <w:r>
        <w:rPr>
          <w:color w:val="000000"/>
          <w:sz w:val="22"/>
          <w:szCs w:val="22"/>
        </w:rPr>
        <w:t>e-mail</w:t>
      </w:r>
      <w:proofErr w:type="spellEnd"/>
      <w:r>
        <w:rPr>
          <w:color w:val="000000"/>
          <w:sz w:val="22"/>
          <w:szCs w:val="22"/>
        </w:rPr>
        <w:t xml:space="preserve">: </w:t>
      </w:r>
      <w:hyperlink r:id="rId5" w:history="1">
        <w:r>
          <w:rPr>
            <w:rStyle w:val="a6"/>
            <w:color w:val="000000"/>
            <w:sz w:val="22"/>
            <w:szCs w:val="22"/>
          </w:rPr>
          <w:t>krunk-6@ukr.net</w:t>
        </w:r>
      </w:hyperlink>
    </w:p>
    <w:p w:rsidR="00F140C1" w:rsidRPr="00F140C1" w:rsidRDefault="00F140C1" w:rsidP="00F140C1">
      <w:pPr>
        <w:pStyle w:val="a5"/>
        <w:spacing w:before="0" w:beforeAutospacing="0" w:after="0" w:afterAutospacing="0"/>
        <w:jc w:val="center"/>
        <w:rPr>
          <w:lang w:val="en-US"/>
        </w:rPr>
      </w:pPr>
      <w:proofErr w:type="gramStart"/>
      <w:r w:rsidRPr="00F140C1">
        <w:rPr>
          <w:color w:val="000000"/>
          <w:sz w:val="22"/>
          <w:szCs w:val="22"/>
          <w:lang w:val="en-US"/>
        </w:rPr>
        <w:t>web</w:t>
      </w:r>
      <w:proofErr w:type="gramEnd"/>
      <w:r w:rsidRPr="00F140C1">
        <w:rPr>
          <w:color w:val="000000"/>
          <w:sz w:val="22"/>
          <w:szCs w:val="22"/>
          <w:lang w:val="en-US"/>
        </w:rPr>
        <w:t>: https://krunk.com.ua/</w:t>
      </w:r>
    </w:p>
    <w:p w:rsidR="00F140C1" w:rsidRPr="00F140C1" w:rsidRDefault="00F140C1" w:rsidP="00F140C1">
      <w:pPr>
        <w:pStyle w:val="a5"/>
        <w:spacing w:before="0" w:beforeAutospacing="0" w:after="0" w:afterAutospacing="0"/>
        <w:rPr>
          <w:lang w:val="en-US"/>
        </w:rPr>
      </w:pPr>
      <w:r w:rsidRPr="00F140C1">
        <w:rPr>
          <w:lang w:val="en-US"/>
        </w:rPr>
        <w:t> </w:t>
      </w:r>
    </w:p>
    <w:p w:rsidR="00F140C1" w:rsidRPr="000D6B56" w:rsidRDefault="00F140C1" w:rsidP="00F140C1">
      <w:pPr>
        <w:pStyle w:val="a5"/>
        <w:spacing w:before="0" w:beforeAutospacing="0" w:after="0" w:afterAutospacing="0"/>
        <w:jc w:val="center"/>
        <w:rPr>
          <w:lang w:val="en-US"/>
        </w:rPr>
      </w:pPr>
    </w:p>
    <w:p w:rsidR="00DF6394" w:rsidRPr="00DF6394" w:rsidRDefault="00DF6394" w:rsidP="00DF63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DF639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код ЄДРПОУ </w:t>
      </w:r>
      <w:r w:rsidRPr="00DF6394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 xml:space="preserve">26001787 </w:t>
      </w:r>
      <w:r w:rsidRPr="00DF639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p w:rsidR="00DF6394" w:rsidRPr="00DF6394" w:rsidRDefault="00DF6394" w:rsidP="00DF63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</w:pPr>
    </w:p>
    <w:p w:rsidR="000D6B56" w:rsidRPr="000D6B56" w:rsidRDefault="000D6B56" w:rsidP="000D6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6B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План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заходів</w:t>
      </w:r>
      <w:r w:rsidRPr="000D6B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D6B56" w:rsidRDefault="000D6B56" w:rsidP="000D6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6B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Національний тиждень </w:t>
      </w:r>
      <w:proofErr w:type="spellStart"/>
      <w:r w:rsidRPr="000D6B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безбар'єрності</w:t>
      </w:r>
      <w:proofErr w:type="spellEnd"/>
      <w:r w:rsidRPr="000D6B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B1C0B" w:rsidRDefault="001B1C0B" w:rsidP="000D6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685"/>
        <w:gridCol w:w="1276"/>
        <w:gridCol w:w="1418"/>
        <w:gridCol w:w="1842"/>
        <w:gridCol w:w="1215"/>
      </w:tblGrid>
      <w:tr w:rsidR="007B0081" w:rsidRPr="000D6B56" w:rsidTr="008D058D">
        <w:trPr>
          <w:tblHeader/>
        </w:trPr>
        <w:tc>
          <w:tcPr>
            <w:tcW w:w="568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D6B56">
              <w:rPr>
                <w:rFonts w:ascii="Times New Roman" w:eastAsia="Times New Roman" w:hAnsi="Times New Roman" w:cs="Times New Roman"/>
                <w:b/>
                <w:lang w:val="uk-UA"/>
              </w:rPr>
              <w:t>№</w:t>
            </w:r>
          </w:p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D6B56">
              <w:rPr>
                <w:rFonts w:ascii="Times New Roman" w:eastAsia="Times New Roman" w:hAnsi="Times New Roman" w:cs="Times New Roman"/>
                <w:b/>
                <w:lang w:val="uk-UA"/>
              </w:rPr>
              <w:t>п/п</w:t>
            </w:r>
          </w:p>
        </w:tc>
        <w:tc>
          <w:tcPr>
            <w:tcW w:w="3685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D6B56">
              <w:rPr>
                <w:rFonts w:ascii="Times New Roman" w:eastAsia="Times New Roman" w:hAnsi="Times New Roman" w:cs="Times New Roman"/>
                <w:b/>
                <w:lang w:val="uk-UA"/>
              </w:rPr>
              <w:t>Зміст роботи</w:t>
            </w:r>
          </w:p>
        </w:tc>
        <w:tc>
          <w:tcPr>
            <w:tcW w:w="1276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Вік дітей</w:t>
            </w:r>
          </w:p>
        </w:tc>
        <w:tc>
          <w:tcPr>
            <w:tcW w:w="1418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D6B56">
              <w:rPr>
                <w:rFonts w:ascii="Times New Roman" w:eastAsia="Times New Roman" w:hAnsi="Times New Roman" w:cs="Times New Roman"/>
                <w:b/>
                <w:lang w:val="uk-UA"/>
              </w:rPr>
              <w:t>Термін виконання</w:t>
            </w:r>
          </w:p>
        </w:tc>
        <w:tc>
          <w:tcPr>
            <w:tcW w:w="1842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D6B56"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Відповідальний</w:t>
            </w:r>
          </w:p>
        </w:tc>
        <w:tc>
          <w:tcPr>
            <w:tcW w:w="1215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D6B56">
              <w:rPr>
                <w:rFonts w:ascii="Times New Roman" w:eastAsia="Times New Roman" w:hAnsi="Times New Roman" w:cs="Times New Roman"/>
                <w:b/>
                <w:lang w:val="uk-UA"/>
              </w:rPr>
              <w:t>Примітка</w:t>
            </w:r>
          </w:p>
        </w:tc>
      </w:tr>
      <w:tr w:rsidR="007B0081" w:rsidRPr="000D6B56" w:rsidTr="008D058D">
        <w:tc>
          <w:tcPr>
            <w:tcW w:w="568" w:type="dxa"/>
          </w:tcPr>
          <w:p w:rsidR="007B0081" w:rsidRPr="000D6B56" w:rsidRDefault="007B0081" w:rsidP="000D6B5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85" w:type="dxa"/>
          </w:tcPr>
          <w:p w:rsidR="007B0081" w:rsidRPr="000D6B56" w:rsidRDefault="007B0081" w:rsidP="001B1C0B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C0B">
              <w:rPr>
                <w:rFonts w:ascii="Times New Roman" w:hAnsi="Times New Roman"/>
                <w:sz w:val="24"/>
                <w:szCs w:val="24"/>
              </w:rPr>
              <w:t>Загально-садова</w:t>
            </w:r>
            <w:proofErr w:type="spellEnd"/>
            <w:r w:rsidRPr="001B1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C0B">
              <w:rPr>
                <w:rFonts w:ascii="Times New Roman" w:hAnsi="Times New Roman"/>
                <w:sz w:val="24"/>
                <w:szCs w:val="24"/>
              </w:rPr>
              <w:t>музично-фізкультурна</w:t>
            </w:r>
            <w:proofErr w:type="spellEnd"/>
            <w:r w:rsidRPr="001B1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C0B">
              <w:rPr>
                <w:rFonts w:ascii="Times New Roman" w:hAnsi="Times New Roman"/>
                <w:sz w:val="24"/>
                <w:szCs w:val="24"/>
              </w:rPr>
              <w:t>руханка</w:t>
            </w:r>
            <w:proofErr w:type="spellEnd"/>
            <w:r w:rsidRPr="001B1C0B">
              <w:rPr>
                <w:rFonts w:ascii="Times New Roman" w:hAnsi="Times New Roman"/>
                <w:sz w:val="24"/>
                <w:szCs w:val="24"/>
              </w:rPr>
              <w:t xml:space="preserve"> «Разом </w:t>
            </w:r>
            <w:proofErr w:type="spellStart"/>
            <w:r w:rsidRPr="001B1C0B">
              <w:rPr>
                <w:rFonts w:ascii="Times New Roman" w:hAnsi="Times New Roman"/>
                <w:sz w:val="24"/>
                <w:szCs w:val="24"/>
              </w:rPr>
              <w:t>веселіше</w:t>
            </w:r>
            <w:proofErr w:type="spellEnd"/>
            <w:r w:rsidRPr="001B1C0B">
              <w:rPr>
                <w:rFonts w:ascii="Times New Roman" w:hAnsi="Times New Roman"/>
                <w:sz w:val="24"/>
                <w:szCs w:val="24"/>
              </w:rPr>
              <w:t xml:space="preserve">!» </w:t>
            </w:r>
          </w:p>
        </w:tc>
        <w:tc>
          <w:tcPr>
            <w:tcW w:w="1276" w:type="dxa"/>
          </w:tcPr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3-6</w:t>
            </w:r>
          </w:p>
        </w:tc>
        <w:tc>
          <w:tcPr>
            <w:tcW w:w="1418" w:type="dxa"/>
          </w:tcPr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7B0081" w:rsidRPr="000D6B56" w:rsidRDefault="0060007B" w:rsidP="007B0081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25</w:t>
            </w:r>
            <w:r w:rsidR="007B008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.05</w:t>
            </w:r>
          </w:p>
        </w:tc>
        <w:tc>
          <w:tcPr>
            <w:tcW w:w="1842" w:type="dxa"/>
          </w:tcPr>
          <w:p w:rsidR="007B0081" w:rsidRDefault="007B0081" w:rsidP="000D6B5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Доброта Н.Г., музичний керівник,</w:t>
            </w:r>
          </w:p>
          <w:p w:rsidR="007B0081" w:rsidRPr="000D6B56" w:rsidRDefault="007B0081" w:rsidP="000D6B5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вихователі</w:t>
            </w:r>
          </w:p>
        </w:tc>
        <w:tc>
          <w:tcPr>
            <w:tcW w:w="1215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B0081" w:rsidRPr="000D6B56" w:rsidTr="008D058D">
        <w:tc>
          <w:tcPr>
            <w:tcW w:w="568" w:type="dxa"/>
          </w:tcPr>
          <w:p w:rsidR="007B0081" w:rsidRPr="000D6B56" w:rsidRDefault="007B0081" w:rsidP="000D6B5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85" w:type="dxa"/>
          </w:tcPr>
          <w:p w:rsidR="007B0081" w:rsidRPr="001B1C0B" w:rsidRDefault="007B0081" w:rsidP="001B1C0B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Бесіда  «Моя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супер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сила – доброта»</w:t>
            </w:r>
          </w:p>
        </w:tc>
        <w:tc>
          <w:tcPr>
            <w:tcW w:w="1276" w:type="dxa"/>
          </w:tcPr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4-6</w:t>
            </w:r>
          </w:p>
        </w:tc>
        <w:tc>
          <w:tcPr>
            <w:tcW w:w="1418" w:type="dxa"/>
          </w:tcPr>
          <w:p w:rsidR="007B0081" w:rsidRDefault="0060007B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26</w:t>
            </w:r>
            <w:r w:rsidR="007B008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.05</w:t>
            </w:r>
          </w:p>
        </w:tc>
        <w:tc>
          <w:tcPr>
            <w:tcW w:w="1842" w:type="dxa"/>
          </w:tcPr>
          <w:p w:rsidR="007B0081" w:rsidRDefault="007B0081" w:rsidP="000D6B5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Щербак Н.М., вихователь спеціальної групи</w:t>
            </w:r>
          </w:p>
        </w:tc>
        <w:tc>
          <w:tcPr>
            <w:tcW w:w="1215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B0081" w:rsidRPr="000D6B56" w:rsidTr="008D058D">
        <w:tc>
          <w:tcPr>
            <w:tcW w:w="568" w:type="dxa"/>
          </w:tcPr>
          <w:p w:rsidR="007B0081" w:rsidRPr="000D6B56" w:rsidRDefault="007B0081" w:rsidP="000D6B5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85" w:type="dxa"/>
          </w:tcPr>
          <w:p w:rsidR="007B0081" w:rsidRPr="001B1C0B" w:rsidRDefault="007B0081" w:rsidP="001B1C0B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34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</w:pPr>
            <w:proofErr w:type="spellStart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>Інтегроване</w:t>
            </w:r>
            <w:proofErr w:type="spellEnd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>заняття</w:t>
            </w:r>
            <w:proofErr w:type="spellEnd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 xml:space="preserve"> «Як </w:t>
            </w:r>
            <w:proofErr w:type="spellStart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>діяти</w:t>
            </w:r>
            <w:proofErr w:type="spellEnd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>небезпечних</w:t>
            </w:r>
            <w:proofErr w:type="spellEnd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>ситуаціях</w:t>
            </w:r>
            <w:proofErr w:type="spellEnd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 xml:space="preserve">» – </w:t>
            </w:r>
            <w:proofErr w:type="spellStart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>моделювання</w:t>
            </w:r>
            <w:proofErr w:type="spellEnd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>поведінки</w:t>
            </w:r>
            <w:proofErr w:type="spellEnd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proofErr w:type="gramStart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>р</w:t>
            </w:r>
            <w:proofErr w:type="gramEnd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>ізних</w:t>
            </w:r>
            <w:proofErr w:type="spellEnd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>життєвих</w:t>
            </w:r>
            <w:proofErr w:type="spellEnd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>обставинах</w:t>
            </w:r>
            <w:proofErr w:type="spellEnd"/>
            <w:r w:rsidRPr="001B1C0B">
              <w:rPr>
                <w:rFonts w:ascii="Times New Roman" w:eastAsiaTheme="minorEastAsia" w:hAnsi="Times New Roman" w:cstheme="minorBidi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</w:tcPr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5-6</w:t>
            </w:r>
          </w:p>
        </w:tc>
        <w:tc>
          <w:tcPr>
            <w:tcW w:w="1418" w:type="dxa"/>
          </w:tcPr>
          <w:p w:rsidR="007B0081" w:rsidRPr="000D6B56" w:rsidRDefault="007B0081" w:rsidP="0060007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="0060007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.05</w:t>
            </w:r>
          </w:p>
        </w:tc>
        <w:tc>
          <w:tcPr>
            <w:tcW w:w="1842" w:type="dxa"/>
          </w:tcPr>
          <w:p w:rsidR="007B0081" w:rsidRDefault="007B0081" w:rsidP="000D6B5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Вихователі старших груп:</w:t>
            </w:r>
          </w:p>
          <w:p w:rsidR="007B0081" w:rsidRDefault="007B0081" w:rsidP="000D6B5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Л.А.</w:t>
            </w:r>
          </w:p>
          <w:p w:rsidR="007B0081" w:rsidRDefault="007B0081" w:rsidP="000D6B5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Висоцька В.О.</w:t>
            </w:r>
          </w:p>
          <w:p w:rsidR="007B0081" w:rsidRPr="000D6B56" w:rsidRDefault="007B0081" w:rsidP="000D6B5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Ткаченко С.В.</w:t>
            </w:r>
          </w:p>
        </w:tc>
        <w:tc>
          <w:tcPr>
            <w:tcW w:w="1215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B0081" w:rsidRPr="000D6B56" w:rsidTr="008D058D">
        <w:tc>
          <w:tcPr>
            <w:tcW w:w="568" w:type="dxa"/>
          </w:tcPr>
          <w:p w:rsidR="007B0081" w:rsidRPr="000D6B56" w:rsidRDefault="007B0081" w:rsidP="000D6B5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85" w:type="dxa"/>
          </w:tcPr>
          <w:p w:rsidR="007B0081" w:rsidRPr="001B1C0B" w:rsidRDefault="007B0081" w:rsidP="001B1C0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</w:rPr>
              <w:t>казки</w:t>
            </w:r>
            <w:proofErr w:type="spellEnd"/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</w:rPr>
              <w:t>Гидке</w:t>
            </w:r>
            <w:proofErr w:type="spellEnd"/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каченкя</w:t>
            </w:r>
            <w:proofErr w:type="spellEnd"/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4-6</w:t>
            </w:r>
          </w:p>
        </w:tc>
        <w:tc>
          <w:tcPr>
            <w:tcW w:w="1418" w:type="dxa"/>
          </w:tcPr>
          <w:p w:rsidR="007B0081" w:rsidRPr="001B1C0B" w:rsidRDefault="007B0081" w:rsidP="0060007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0007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842" w:type="dxa"/>
          </w:tcPr>
          <w:p w:rsidR="007B0081" w:rsidRPr="000D6B56" w:rsidRDefault="007B0081" w:rsidP="000D6B5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Кокорєва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Л.В., вихователь спеціальної групи</w:t>
            </w:r>
          </w:p>
        </w:tc>
        <w:tc>
          <w:tcPr>
            <w:tcW w:w="1215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B0081" w:rsidRPr="000D6B56" w:rsidTr="008D058D">
        <w:tc>
          <w:tcPr>
            <w:tcW w:w="568" w:type="dxa"/>
          </w:tcPr>
          <w:p w:rsidR="007B0081" w:rsidRPr="000D6B56" w:rsidRDefault="007B0081" w:rsidP="000D6B5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85" w:type="dxa"/>
          </w:tcPr>
          <w:p w:rsidR="007B0081" w:rsidRDefault="007B0081" w:rsidP="000D6B5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Художня діяльність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B0081" w:rsidRDefault="007B0081" w:rsidP="000D6B5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«Ми різні – ми рівні» (колективна робота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дітьми середньої групи</w:t>
            </w:r>
            <w:r w:rsidRPr="001B1C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B0081" w:rsidRDefault="007B0081" w:rsidP="000D6B5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Аплікація «Квітка толерантності» (старша група)</w:t>
            </w:r>
          </w:p>
          <w:p w:rsidR="007B0081" w:rsidRPr="001B1C0B" w:rsidRDefault="007B0081" w:rsidP="000D6B5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4-5</w:t>
            </w:r>
          </w:p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5-6</w:t>
            </w:r>
          </w:p>
        </w:tc>
        <w:tc>
          <w:tcPr>
            <w:tcW w:w="1418" w:type="dxa"/>
          </w:tcPr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="0060007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.05</w:t>
            </w:r>
          </w:p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7B0081" w:rsidRPr="000D6B56" w:rsidRDefault="007B0081" w:rsidP="0060007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="0060007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.05</w:t>
            </w:r>
          </w:p>
        </w:tc>
        <w:tc>
          <w:tcPr>
            <w:tcW w:w="1842" w:type="dxa"/>
          </w:tcPr>
          <w:p w:rsidR="007B0081" w:rsidRPr="000D6B56" w:rsidRDefault="007B0081" w:rsidP="000D6B5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Ведмідь Н.М., керівник гуртка</w:t>
            </w:r>
          </w:p>
        </w:tc>
        <w:tc>
          <w:tcPr>
            <w:tcW w:w="1215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B0081" w:rsidRPr="000D6B56" w:rsidTr="008D058D">
        <w:tc>
          <w:tcPr>
            <w:tcW w:w="568" w:type="dxa"/>
          </w:tcPr>
          <w:p w:rsidR="007B0081" w:rsidRPr="000D6B56" w:rsidRDefault="007B0081" w:rsidP="000D6B5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85" w:type="dxa"/>
          </w:tcPr>
          <w:p w:rsidR="007B0081" w:rsidRPr="001B1C0B" w:rsidRDefault="007B0081" w:rsidP="007B0081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Майстерня ввічливості «Як підтримати друга». Заняття для дітей старшого дошкільного віку інклюзивної групи</w:t>
            </w:r>
          </w:p>
        </w:tc>
        <w:tc>
          <w:tcPr>
            <w:tcW w:w="1276" w:type="dxa"/>
          </w:tcPr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5-6</w:t>
            </w:r>
          </w:p>
        </w:tc>
        <w:tc>
          <w:tcPr>
            <w:tcW w:w="1418" w:type="dxa"/>
          </w:tcPr>
          <w:p w:rsidR="007B0081" w:rsidRDefault="007B0081" w:rsidP="0060007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="0060007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.05</w:t>
            </w:r>
          </w:p>
        </w:tc>
        <w:tc>
          <w:tcPr>
            <w:tcW w:w="1842" w:type="dxa"/>
          </w:tcPr>
          <w:p w:rsidR="007B0081" w:rsidRDefault="007B0081" w:rsidP="001B1C0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Мазур Т.Є, практичний психолог</w:t>
            </w:r>
          </w:p>
        </w:tc>
        <w:tc>
          <w:tcPr>
            <w:tcW w:w="1215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B0081" w:rsidRPr="000D6B56" w:rsidTr="008D058D">
        <w:tc>
          <w:tcPr>
            <w:tcW w:w="568" w:type="dxa"/>
          </w:tcPr>
          <w:p w:rsidR="007B0081" w:rsidRPr="000D6B56" w:rsidRDefault="007B0081" w:rsidP="000D6B5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85" w:type="dxa"/>
          </w:tcPr>
          <w:p w:rsidR="007B0081" w:rsidRDefault="007B0081" w:rsidP="007B0081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«У дружби немає бар’єрів»</w:t>
            </w:r>
          </w:p>
        </w:tc>
        <w:tc>
          <w:tcPr>
            <w:tcW w:w="1276" w:type="dxa"/>
          </w:tcPr>
          <w:p w:rsidR="007B0081" w:rsidRDefault="007B0081" w:rsidP="000D6B5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3-6</w:t>
            </w:r>
          </w:p>
        </w:tc>
        <w:tc>
          <w:tcPr>
            <w:tcW w:w="1418" w:type="dxa"/>
          </w:tcPr>
          <w:p w:rsidR="007B0081" w:rsidRDefault="007B0081" w:rsidP="0060007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="0060007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.05</w:t>
            </w:r>
          </w:p>
        </w:tc>
        <w:tc>
          <w:tcPr>
            <w:tcW w:w="1842" w:type="dxa"/>
          </w:tcPr>
          <w:p w:rsidR="007B0081" w:rsidRDefault="008D058D" w:rsidP="001B1C0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Надточей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В.О., вихователь-методист, педагоги</w:t>
            </w:r>
          </w:p>
        </w:tc>
        <w:tc>
          <w:tcPr>
            <w:tcW w:w="1215" w:type="dxa"/>
          </w:tcPr>
          <w:p w:rsidR="007B0081" w:rsidRPr="000D6B56" w:rsidRDefault="007B0081" w:rsidP="000D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DF6394" w:rsidRPr="00DF6394" w:rsidRDefault="00DF6394" w:rsidP="00DF6394">
      <w:pPr>
        <w:pStyle w:val="a"/>
        <w:numPr>
          <w:ilvl w:val="0"/>
          <w:numId w:val="0"/>
        </w:numPr>
        <w:spacing w:after="0" w:line="360" w:lineRule="auto"/>
        <w:ind w:left="72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</w:p>
    <w:p w:rsidR="00DF6394" w:rsidRPr="00DF6394" w:rsidRDefault="00DF6394" w:rsidP="00DF6394">
      <w:pPr>
        <w:shd w:val="clear" w:color="auto" w:fill="FFFFFF"/>
        <w:tabs>
          <w:tab w:val="left" w:pos="461"/>
        </w:tabs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DF6394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  <w:r w:rsidRPr="00DF6394">
        <w:rPr>
          <w:rFonts w:ascii="Times New Roman" w:hAnsi="Times New Roman" w:cs="Times New Roman"/>
          <w:bCs/>
          <w:sz w:val="28"/>
          <w:szCs w:val="28"/>
        </w:rPr>
        <w:tab/>
      </w:r>
      <w:r w:rsidRPr="00DF6394">
        <w:rPr>
          <w:rFonts w:ascii="Times New Roman" w:hAnsi="Times New Roman" w:cs="Times New Roman"/>
          <w:bCs/>
          <w:sz w:val="28"/>
          <w:szCs w:val="28"/>
        </w:rPr>
        <w:tab/>
      </w:r>
      <w:r w:rsidRPr="00DF6394">
        <w:rPr>
          <w:rFonts w:ascii="Times New Roman" w:hAnsi="Times New Roman" w:cs="Times New Roman"/>
          <w:bCs/>
          <w:sz w:val="28"/>
          <w:szCs w:val="28"/>
        </w:rPr>
        <w:tab/>
      </w:r>
      <w:r w:rsidRPr="00DF6394">
        <w:rPr>
          <w:rFonts w:ascii="Times New Roman" w:hAnsi="Times New Roman" w:cs="Times New Roman"/>
          <w:bCs/>
          <w:sz w:val="28"/>
          <w:szCs w:val="28"/>
        </w:rPr>
        <w:tab/>
      </w:r>
      <w:r w:rsidRPr="00DF6394">
        <w:rPr>
          <w:rFonts w:ascii="Times New Roman" w:hAnsi="Times New Roman" w:cs="Times New Roman"/>
          <w:bCs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DF6394">
        <w:rPr>
          <w:rFonts w:ascii="Times New Roman" w:hAnsi="Times New Roman" w:cs="Times New Roman"/>
          <w:bCs/>
          <w:sz w:val="28"/>
          <w:szCs w:val="28"/>
        </w:rPr>
        <w:t xml:space="preserve">Лариса ГУСЄВА  </w:t>
      </w:r>
    </w:p>
    <w:p w:rsidR="00DF6394" w:rsidRPr="00DF6394" w:rsidRDefault="00DF6394" w:rsidP="00DF6394">
      <w:pPr>
        <w:pStyle w:val="a"/>
        <w:numPr>
          <w:ilvl w:val="0"/>
          <w:numId w:val="0"/>
        </w:numPr>
        <w:spacing w:after="0" w:line="360" w:lineRule="auto"/>
        <w:ind w:left="720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</w:p>
    <w:sectPr w:rsidR="00DF6394" w:rsidRPr="00DF6394" w:rsidSect="0093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4B2AA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94ABB"/>
    <w:multiLevelType w:val="hybridMultilevel"/>
    <w:tmpl w:val="FE189BFA"/>
    <w:lvl w:ilvl="0" w:tplc="2778A6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B440C"/>
    <w:multiLevelType w:val="hybridMultilevel"/>
    <w:tmpl w:val="6112597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E266D"/>
    <w:multiLevelType w:val="hybridMultilevel"/>
    <w:tmpl w:val="CE308CBA"/>
    <w:lvl w:ilvl="0" w:tplc="2778A6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6394"/>
    <w:rsid w:val="00083E41"/>
    <w:rsid w:val="000A7B91"/>
    <w:rsid w:val="000D6B56"/>
    <w:rsid w:val="001B1C0B"/>
    <w:rsid w:val="002B49FE"/>
    <w:rsid w:val="003A70C7"/>
    <w:rsid w:val="00490D22"/>
    <w:rsid w:val="0060007B"/>
    <w:rsid w:val="006300E1"/>
    <w:rsid w:val="007B0081"/>
    <w:rsid w:val="008B5AFA"/>
    <w:rsid w:val="008D058D"/>
    <w:rsid w:val="009367F2"/>
    <w:rsid w:val="009B3A83"/>
    <w:rsid w:val="00C8560E"/>
    <w:rsid w:val="00DF6394"/>
    <w:rsid w:val="00F1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67F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F6394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F6394"/>
    <w:pPr>
      <w:numPr>
        <w:numId w:val="2"/>
      </w:numPr>
      <w:contextualSpacing/>
    </w:pPr>
    <w:rPr>
      <w:rFonts w:ascii="Calibri" w:eastAsia="Times New Roman" w:hAnsi="Calibri" w:cs="Times New Roman"/>
      <w:lang w:val="en-US" w:eastAsia="en-US"/>
    </w:rPr>
  </w:style>
  <w:style w:type="paragraph" w:customStyle="1" w:styleId="docdata">
    <w:name w:val="docdata"/>
    <w:aliases w:val="docy,v5,10454,baiaagaaboqcaaaddycaaaudjwaaaaaaaaaaaaaaaaaaaaaaaaaaaaaaaaaaaaaaaaaaaaaaaaaaaaaaaaaaaaaaaaaaaaaaaaaaaaaaaaaaaaaaaaaaaaaaaaaaaaaaaaaaaaaaaaaaaaaaaaaaaaaaaaaaaaaaaaaaaaaaaaaaaaaaaaaaaaaaaaaaaaaaaaaaaaaaaaaaaaaaaaaaaaaaaaaaaaaaaaaaaaa"/>
    <w:basedOn w:val="a0"/>
    <w:rsid w:val="00F1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0"/>
    <w:uiPriority w:val="99"/>
    <w:semiHidden/>
    <w:unhideWhenUsed/>
    <w:rsid w:val="00F1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semiHidden/>
    <w:unhideWhenUsed/>
    <w:rsid w:val="00F140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unk-6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Admimn</dc:creator>
  <cp:lastModifiedBy>Admimn</cp:lastModifiedBy>
  <cp:revision>2</cp:revision>
  <dcterms:created xsi:type="dcterms:W3CDTF">2026-05-29T06:46:00Z</dcterms:created>
  <dcterms:modified xsi:type="dcterms:W3CDTF">2026-05-29T06:46:00Z</dcterms:modified>
</cp:coreProperties>
</file>